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EF9B" w14:textId="77777777" w:rsidR="00BE0FED" w:rsidRPr="00110BF2" w:rsidRDefault="00BE0FED" w:rsidP="00BE0F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6F130" w14:textId="77777777" w:rsidR="00BE0FED" w:rsidRPr="00110BF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F9D26" w14:textId="77777777" w:rsidR="00BE0FED" w:rsidRPr="00110BF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C850F" w14:textId="77777777" w:rsidR="00BE0FED" w:rsidRPr="00110BF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96A84" w14:textId="77777777" w:rsidR="00BE0FED" w:rsidRPr="00110BF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80A2B" w14:textId="77777777" w:rsidR="00BE0FED" w:rsidRPr="00110BF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AE0A5" w14:textId="77777777" w:rsidR="00BE0FED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90FA8" w14:textId="77777777" w:rsidR="00BE0FED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A614B" w14:textId="77777777" w:rsidR="00BE0FED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35C1A" w14:textId="77777777" w:rsidR="00BE0FED" w:rsidRPr="007271D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приложение к постановлению 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правительства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Еврейской автономной области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04.06.2013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45-пп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определении органов исполнительной власти Еврейской автономной области, входящих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государственную систему бесплатной юридической помощи на территории Еврейской автономной области, и установление их компетенции»</w:t>
      </w:r>
    </w:p>
    <w:p w14:paraId="20E133D4" w14:textId="77777777" w:rsidR="00BE0FED" w:rsidRPr="007271D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8E1272" w14:textId="77777777" w:rsidR="00BE0FED" w:rsidRPr="007271D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6695BA" w14:textId="77777777" w:rsidR="00BE0FED" w:rsidRPr="007271D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14:paraId="758AD337" w14:textId="77777777" w:rsidR="00BE0FED" w:rsidRPr="007271D2" w:rsidRDefault="00BE0FED" w:rsidP="00BE0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9D5CC3B" w14:textId="77777777" w:rsidR="00BE0FED" w:rsidRPr="007271D2" w:rsidRDefault="00BE0FED" w:rsidP="00BE0F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71D2">
        <w:rPr>
          <w:rFonts w:ascii="Times New Roman" w:hAnsi="Times New Roman" w:cs="Times New Roman"/>
          <w:sz w:val="27"/>
          <w:szCs w:val="27"/>
        </w:rPr>
        <w:t xml:space="preserve">1. Внести </w:t>
      </w:r>
      <w:r>
        <w:rPr>
          <w:rFonts w:ascii="Times New Roman" w:hAnsi="Times New Roman" w:cs="Times New Roman"/>
          <w:sz w:val="27"/>
          <w:szCs w:val="27"/>
        </w:rPr>
        <w:t xml:space="preserve">в приложение к постановлению 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правительства Еврейской автономной области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04.06.2013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45-пп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определении органов исполнительной власти Еврейской автономной области, входящих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государственную систему бесплатной юридической помощи на территории Еврейской автономной области, и установление их компетенции» 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следующее изменение:</w:t>
      </w:r>
    </w:p>
    <w:p w14:paraId="4A08D8F6" w14:textId="77777777" w:rsidR="00BE0FED" w:rsidRDefault="00BE0FED" w:rsidP="00BE0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71D2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исключить абзац третий следующего содержания: </w:t>
      </w:r>
    </w:p>
    <w:p w14:paraId="507833ED" w14:textId="77777777" w:rsidR="00BE0FED" w:rsidRDefault="00BE0FED" w:rsidP="00BE0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«– управление по опеке и попечительству Еврейской автономной области;».</w:t>
      </w:r>
    </w:p>
    <w:p w14:paraId="2E6CEDC8" w14:textId="77777777" w:rsidR="00BE0FED" w:rsidRDefault="00BE0FED" w:rsidP="00BE0FE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3EACD9A" w14:textId="77777777" w:rsidR="00BE0FED" w:rsidRPr="007271D2" w:rsidRDefault="00BE0FED" w:rsidP="00BE0FE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71D2">
        <w:rPr>
          <w:rFonts w:ascii="Times New Roman" w:eastAsia="Times New Roman" w:hAnsi="Times New Roman" w:cs="Times New Roman"/>
          <w:sz w:val="27"/>
          <w:szCs w:val="27"/>
        </w:rPr>
        <w:t>2. Настоящее постановление вступает в силу через 10 дней его официального опубликования.</w:t>
      </w:r>
    </w:p>
    <w:p w14:paraId="01DE4C6A" w14:textId="77777777" w:rsidR="00BE0FED" w:rsidRPr="007271D2" w:rsidRDefault="00BE0FED" w:rsidP="00BE0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262C37" w14:textId="77777777" w:rsidR="00BE0FED" w:rsidRPr="007271D2" w:rsidRDefault="00BE0FED" w:rsidP="00BE0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7B0C2D" w14:textId="77777777" w:rsidR="00BE0FED" w:rsidRDefault="00BE0FED" w:rsidP="00BE0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8F1528" w14:textId="77777777" w:rsidR="00BE0FED" w:rsidRPr="007271D2" w:rsidRDefault="00BE0FED" w:rsidP="00BE0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Временно исполняющий обязанности</w:t>
      </w:r>
    </w:p>
    <w:p w14:paraId="4B7EF785" w14:textId="1E2B6E49" w:rsidR="00E05732" w:rsidRPr="00BE0FED" w:rsidRDefault="00BE0FED" w:rsidP="00BE0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>убернатор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71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Р.Э. Гольдштейн</w:t>
      </w:r>
      <w:bookmarkStart w:id="0" w:name="_GoBack"/>
      <w:bookmarkEnd w:id="0"/>
    </w:p>
    <w:sectPr w:rsidR="00E05732" w:rsidRPr="00BE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73"/>
    <w:rsid w:val="00BE0FED"/>
    <w:rsid w:val="00E05732"/>
    <w:rsid w:val="00E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EDA5-A0DE-4C8A-A91D-15C9819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dave00</dc:creator>
  <cp:keywords/>
  <dc:description/>
  <cp:lastModifiedBy>dave00</cp:lastModifiedBy>
  <cp:revision>2</cp:revision>
  <dcterms:created xsi:type="dcterms:W3CDTF">2020-02-02T08:03:00Z</dcterms:created>
  <dcterms:modified xsi:type="dcterms:W3CDTF">2020-02-02T08:03:00Z</dcterms:modified>
</cp:coreProperties>
</file>